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68402E">
        <w:rPr>
          <w:b/>
          <w:bCs/>
          <w:color w:val="000000" w:themeColor="text1"/>
        </w:rPr>
        <w:t>208/151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Kosakowo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6</w:t>
      </w:r>
      <w:r w:rsidR="00C13F46" w:rsidRPr="0054014A">
        <w:t xml:space="preserve"> </w:t>
      </w:r>
      <w:r w:rsidR="009510B2" w:rsidRPr="0054014A">
        <w:rPr>
          <w:bCs/>
        </w:rPr>
        <w:t>w gminie Kosakowo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wymienionych członków,</w:t>
      </w:r>
      <w:r w:rsidR="00721811">
        <w:br/>
      </w:r>
      <w:bookmarkStart w:id="0" w:name="_GoBack"/>
      <w:bookmarkEnd w:id="0"/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Adam Paweł Karwowski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TRZECIA DROGA PSL-PL2050 SZYMONA HOŁOWNI, zam. Pogórze</w:t>
            </w:r>
          </w:p>
        </w:tc>
      </w:tr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Artur Marcin Ciereszko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KOMITET WYBORCZY STOWARZYSZENIA NASZA ZIEMIA, zam. Mosty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</w:t>
      </w:r>
      <w:r w:rsidR="00F553B1" w:rsidRPr="0054014A">
        <w:t xml:space="preserve"> miejsca powołuje się niżej wymienione osoby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Kalina Maria </w:t>
            </w:r>
            <w:proofErr w:type="spellStart"/>
            <w:r w:rsidRPr="0054014A">
              <w:rPr>
                <w:b/>
                <w:sz w:val="24"/>
                <w:szCs w:val="24"/>
              </w:rPr>
              <w:t>Linstaedt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KOMITET WYBORCZY STOWARZYSZENIA NASZA ZIEMIA (uzupełnienie składu), zam. Dębogórze Wybudowanie</w:t>
            </w:r>
          </w:p>
        </w:tc>
      </w:tr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Irena </w:t>
            </w:r>
            <w:proofErr w:type="spellStart"/>
            <w:r w:rsidRPr="0054014A">
              <w:rPr>
                <w:b/>
                <w:sz w:val="24"/>
                <w:szCs w:val="24"/>
              </w:rPr>
              <w:t>Wojewska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 (uzupełnienie składu), zam. Mosty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B2001A" w:rsidRPr="0054014A" w:rsidRDefault="00F553B1" w:rsidP="00F47933">
      <w:pPr>
        <w:spacing w:line="312" w:lineRule="auto"/>
        <w:ind w:left="4536"/>
        <w:jc w:val="center"/>
      </w:pPr>
      <w:r w:rsidRPr="0054014A">
        <w:rPr>
          <w:b/>
          <w:bCs/>
        </w:rPr>
        <w:t xml:space="preserve">Marek </w:t>
      </w:r>
      <w:proofErr w:type="spellStart"/>
      <w:r w:rsidRPr="0054014A">
        <w:rPr>
          <w:b/>
          <w:bCs/>
        </w:rPr>
        <w:t>Lagut</w:t>
      </w:r>
      <w:proofErr w:type="spellEnd"/>
    </w:p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73" w:rsidRDefault="000D6D73">
      <w:r>
        <w:separator/>
      </w:r>
    </w:p>
  </w:endnote>
  <w:endnote w:type="continuationSeparator" w:id="0">
    <w:p w:rsidR="000D6D73" w:rsidRDefault="000D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73" w:rsidRDefault="000D6D73">
      <w:r>
        <w:separator/>
      </w:r>
    </w:p>
  </w:footnote>
  <w:footnote w:type="continuationSeparator" w:id="0">
    <w:p w:rsidR="000D6D73" w:rsidRDefault="000D6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D6D73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02E"/>
    <w:rsid w:val="006843CB"/>
    <w:rsid w:val="006B26C9"/>
    <w:rsid w:val="006C5EE1"/>
    <w:rsid w:val="00704306"/>
    <w:rsid w:val="007175FC"/>
    <w:rsid w:val="00720DAF"/>
    <w:rsid w:val="00721811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1C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47933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F3E1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F31B5-66CF-4FD4-A651-982C86F7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4</cp:revision>
  <cp:lastPrinted>2016-08-29T08:32:00Z</cp:lastPrinted>
  <dcterms:created xsi:type="dcterms:W3CDTF">2024-04-02T09:34:00Z</dcterms:created>
  <dcterms:modified xsi:type="dcterms:W3CDTF">2024-04-02T09:37:00Z</dcterms:modified>
  <dc:identifier/>
  <dc:language/>
</cp:coreProperties>
</file>